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12B4B" w14:textId="77777777" w:rsidR="00183323" w:rsidRDefault="00183323">
      <w:pPr>
        <w:jc w:val="both"/>
        <w:rPr>
          <w:b/>
          <w:bCs/>
          <w:sz w:val="24"/>
          <w:szCs w:val="24"/>
        </w:rPr>
      </w:pPr>
    </w:p>
    <w:p w14:paraId="7BA6C598" w14:textId="77777777" w:rsidR="00183323" w:rsidRDefault="00183323">
      <w:pPr>
        <w:jc w:val="both"/>
        <w:rPr>
          <w:b/>
          <w:bCs/>
          <w:sz w:val="24"/>
          <w:szCs w:val="24"/>
        </w:rPr>
      </w:pPr>
    </w:p>
    <w:p w14:paraId="47F740E5" w14:textId="77777777" w:rsidR="00183323" w:rsidRDefault="00183323">
      <w:pPr>
        <w:jc w:val="both"/>
        <w:rPr>
          <w:b/>
          <w:bCs/>
          <w:sz w:val="24"/>
          <w:szCs w:val="24"/>
        </w:rPr>
      </w:pPr>
    </w:p>
    <w:p w14:paraId="4EC65FEE" w14:textId="0E1B406D" w:rsidR="00183323" w:rsidRDefault="002708D2">
      <w:pPr>
        <w:tabs>
          <w:tab w:val="left" w:pos="5760"/>
        </w:tabs>
        <w:jc w:val="both"/>
        <w:rPr>
          <w:b/>
          <w:bCs/>
          <w:sz w:val="24"/>
          <w:szCs w:val="24"/>
        </w:rPr>
      </w:pPr>
      <w:r>
        <w:rPr>
          <w:b/>
          <w:bCs/>
          <w:sz w:val="24"/>
          <w:szCs w:val="24"/>
        </w:rPr>
        <w:t>Transpordiamet</w:t>
      </w:r>
      <w:r w:rsidR="00B72447">
        <w:rPr>
          <w:b/>
          <w:bCs/>
          <w:sz w:val="24"/>
          <w:szCs w:val="24"/>
        </w:rPr>
        <w:tab/>
      </w:r>
      <w:r w:rsidR="004415E8">
        <w:rPr>
          <w:b/>
          <w:bCs/>
          <w:sz w:val="24"/>
          <w:szCs w:val="24"/>
        </w:rPr>
        <w:tab/>
      </w:r>
      <w:r>
        <w:rPr>
          <w:b/>
          <w:bCs/>
          <w:sz w:val="24"/>
          <w:szCs w:val="24"/>
        </w:rPr>
        <w:t>26.04</w:t>
      </w:r>
      <w:r w:rsidR="00053057">
        <w:rPr>
          <w:b/>
          <w:bCs/>
          <w:sz w:val="24"/>
          <w:szCs w:val="24"/>
        </w:rPr>
        <w:t>.2024</w:t>
      </w:r>
      <w:r w:rsidR="00B72447">
        <w:rPr>
          <w:b/>
          <w:bCs/>
          <w:sz w:val="24"/>
          <w:szCs w:val="24"/>
        </w:rPr>
        <w:t xml:space="preserve"> nr 4-7/</w:t>
      </w:r>
      <w:r w:rsidR="004415E8">
        <w:rPr>
          <w:b/>
          <w:bCs/>
          <w:sz w:val="24"/>
          <w:szCs w:val="24"/>
        </w:rPr>
        <w:t>675</w:t>
      </w:r>
    </w:p>
    <w:p w14:paraId="2B5B1936" w14:textId="776E81BF" w:rsidR="00183323" w:rsidRDefault="002708D2">
      <w:pPr>
        <w:jc w:val="both"/>
        <w:rPr>
          <w:b/>
          <w:bCs/>
          <w:sz w:val="24"/>
          <w:szCs w:val="24"/>
        </w:rPr>
      </w:pPr>
      <w:r>
        <w:rPr>
          <w:b/>
          <w:bCs/>
          <w:sz w:val="24"/>
          <w:szCs w:val="24"/>
        </w:rPr>
        <w:t>info@transpordiamet.ee</w:t>
      </w:r>
    </w:p>
    <w:p w14:paraId="60E2E7BC" w14:textId="77777777" w:rsidR="00183323" w:rsidRDefault="00183323">
      <w:pPr>
        <w:jc w:val="both"/>
        <w:rPr>
          <w:b/>
          <w:bCs/>
          <w:sz w:val="24"/>
          <w:szCs w:val="24"/>
        </w:rPr>
      </w:pPr>
    </w:p>
    <w:p w14:paraId="7BE0FD32" w14:textId="77777777" w:rsidR="00183323" w:rsidRDefault="00183323">
      <w:pPr>
        <w:jc w:val="both"/>
        <w:rPr>
          <w:b/>
          <w:bCs/>
          <w:sz w:val="24"/>
          <w:szCs w:val="24"/>
        </w:rPr>
      </w:pPr>
    </w:p>
    <w:p w14:paraId="159C9C5A" w14:textId="77777777" w:rsidR="004415E8" w:rsidRDefault="004415E8">
      <w:pPr>
        <w:jc w:val="both"/>
        <w:rPr>
          <w:b/>
          <w:bCs/>
          <w:sz w:val="24"/>
          <w:szCs w:val="24"/>
        </w:rPr>
      </w:pPr>
    </w:p>
    <w:p w14:paraId="55740C24" w14:textId="77777777" w:rsidR="004415E8" w:rsidRDefault="004415E8">
      <w:pPr>
        <w:jc w:val="both"/>
        <w:rPr>
          <w:b/>
          <w:bCs/>
          <w:sz w:val="24"/>
          <w:szCs w:val="24"/>
        </w:rPr>
      </w:pPr>
    </w:p>
    <w:p w14:paraId="015E6892" w14:textId="7C94B543" w:rsidR="00183323" w:rsidRDefault="00D76980">
      <w:pPr>
        <w:jc w:val="both"/>
        <w:rPr>
          <w:b/>
          <w:bCs/>
          <w:sz w:val="24"/>
          <w:szCs w:val="24"/>
        </w:rPr>
      </w:pPr>
      <w:r>
        <w:rPr>
          <w:b/>
          <w:bCs/>
          <w:sz w:val="24"/>
          <w:szCs w:val="24"/>
        </w:rPr>
        <w:t>Taotlus riigimaa võõrandamiseks</w:t>
      </w:r>
    </w:p>
    <w:p w14:paraId="1DDE50D4" w14:textId="77777777" w:rsidR="00183323" w:rsidRDefault="00183323">
      <w:pPr>
        <w:jc w:val="both"/>
        <w:rPr>
          <w:b/>
          <w:bCs/>
          <w:sz w:val="24"/>
          <w:szCs w:val="24"/>
        </w:rPr>
      </w:pPr>
    </w:p>
    <w:p w14:paraId="61E6798C" w14:textId="77777777" w:rsidR="004415E8" w:rsidRDefault="004415E8">
      <w:pPr>
        <w:jc w:val="both"/>
        <w:rPr>
          <w:b/>
          <w:bCs/>
          <w:sz w:val="24"/>
          <w:szCs w:val="24"/>
        </w:rPr>
      </w:pPr>
    </w:p>
    <w:p w14:paraId="61291431" w14:textId="10E065F2" w:rsidR="00053057" w:rsidRDefault="002708D2" w:rsidP="00053057">
      <w:pPr>
        <w:jc w:val="both"/>
        <w:rPr>
          <w:sz w:val="24"/>
          <w:szCs w:val="24"/>
        </w:rPr>
      </w:pPr>
      <w:r>
        <w:rPr>
          <w:sz w:val="24"/>
          <w:szCs w:val="24"/>
        </w:rPr>
        <w:t xml:space="preserve">Häädemeeste vallas asuvad riigi omandis olevad </w:t>
      </w:r>
      <w:proofErr w:type="spellStart"/>
      <w:r>
        <w:rPr>
          <w:sz w:val="24"/>
          <w:szCs w:val="24"/>
        </w:rPr>
        <w:t>kõrvalmaanteed</w:t>
      </w:r>
      <w:proofErr w:type="spellEnd"/>
      <w:r>
        <w:rPr>
          <w:sz w:val="24"/>
          <w:szCs w:val="24"/>
        </w:rPr>
        <w:t xml:space="preserve"> 19332 Häädemeeste tee (pikkusega 1,671 km) ja 19349 Lepaküla-Leina tee (pikkusega 5,453 km) teenindavad valdavalt kohalikku liiklust. Kohaliku omavalitsuse korralduse seaduse </w:t>
      </w:r>
      <w:r w:rsidRPr="002708D2">
        <w:rPr>
          <w:sz w:val="24"/>
          <w:szCs w:val="24"/>
        </w:rPr>
        <w:t>§ 6 lõike 1 järgi on omavalitsusüksuse ülesandeks korraldada muuhulgas antud valla teede ehitamist ja korrashoidu. Pidades silmas kohaliku kogukonna huve ja vajadusi, on põhjendatud nimetatud riigiteede taotlemine Häädemeeste valla kui kohaliku omavalitsuse omandisse. Kohalike elanike ja ettevõttete huvides on valla teede omanikuna võimalik efektiivsemalt korraldada teel liiklust -kergliiklusteede võrgustikku arendamist külgnevalt sõiduteega, parkimise korraldamist kui ka ühtse teehoiu korraldamist.</w:t>
      </w:r>
    </w:p>
    <w:p w14:paraId="525716B4" w14:textId="77777777" w:rsidR="002708D2" w:rsidRDefault="002708D2" w:rsidP="00053057">
      <w:pPr>
        <w:jc w:val="both"/>
        <w:rPr>
          <w:sz w:val="24"/>
          <w:szCs w:val="24"/>
        </w:rPr>
      </w:pPr>
    </w:p>
    <w:p w14:paraId="3E524C89" w14:textId="3952831E" w:rsidR="002708D2" w:rsidRDefault="002708D2" w:rsidP="00053057">
      <w:pPr>
        <w:jc w:val="both"/>
        <w:rPr>
          <w:sz w:val="24"/>
          <w:szCs w:val="24"/>
        </w:rPr>
      </w:pPr>
      <w:r>
        <w:rPr>
          <w:sz w:val="24"/>
          <w:szCs w:val="24"/>
        </w:rPr>
        <w:t xml:space="preserve">Arvestades eeltoodut ja võttes aluseks riigivaraseaduse </w:t>
      </w:r>
      <w:r w:rsidRPr="002708D2">
        <w:rPr>
          <w:sz w:val="24"/>
          <w:szCs w:val="24"/>
        </w:rPr>
        <w:t xml:space="preserve">§ 33 lõike 1 punkti 1 </w:t>
      </w:r>
      <w:r>
        <w:rPr>
          <w:sz w:val="24"/>
          <w:szCs w:val="24"/>
        </w:rPr>
        <w:t xml:space="preserve"> teeb Häädemeeste Vallavalitsus ettepaneku võõrandada riigi omandis olevad </w:t>
      </w:r>
      <w:proofErr w:type="spellStart"/>
      <w:r>
        <w:rPr>
          <w:sz w:val="24"/>
          <w:szCs w:val="24"/>
        </w:rPr>
        <w:t>kõrvalmaanteed</w:t>
      </w:r>
      <w:proofErr w:type="spellEnd"/>
      <w:r>
        <w:rPr>
          <w:sz w:val="24"/>
          <w:szCs w:val="24"/>
        </w:rPr>
        <w:t xml:space="preserve"> 19332 Häädemeeste tee (registriosa 8367650, katastritunnus 21301:006:0135, sihtotstarve transpordimaa 100%, pindala 16383 m</w:t>
      </w:r>
      <w:r w:rsidRPr="002708D2">
        <w:rPr>
          <w:sz w:val="24"/>
          <w:szCs w:val="24"/>
          <w:vertAlign w:val="superscript"/>
        </w:rPr>
        <w:t>2</w:t>
      </w:r>
      <w:r>
        <w:rPr>
          <w:sz w:val="24"/>
          <w:szCs w:val="24"/>
        </w:rPr>
        <w:t>) ja 19349 Lepaküla-Leina tee (registriosa 8422650, katastritunnus 84801:004:0523, sihtotstarve transpordimaa 100%, pindala 2,18 ha) tasuta Häädemeeste valla omandisse. Kinnisasjade tasuta võõrandamisega seotud kulud jäävad Häädemeeste valla kanda.</w:t>
      </w:r>
    </w:p>
    <w:p w14:paraId="13D086D0" w14:textId="77777777" w:rsidR="00183323" w:rsidRDefault="00183323">
      <w:pPr>
        <w:jc w:val="both"/>
        <w:rPr>
          <w:sz w:val="24"/>
          <w:szCs w:val="24"/>
        </w:rPr>
      </w:pPr>
    </w:p>
    <w:p w14:paraId="41D082EC" w14:textId="77777777" w:rsidR="00183323" w:rsidRDefault="00183323">
      <w:pPr>
        <w:jc w:val="both"/>
        <w:rPr>
          <w:b/>
          <w:bCs/>
          <w:sz w:val="24"/>
          <w:szCs w:val="24"/>
        </w:rPr>
      </w:pPr>
    </w:p>
    <w:p w14:paraId="773B7BC3" w14:textId="77777777" w:rsidR="00183323" w:rsidRDefault="00B72447">
      <w:pPr>
        <w:jc w:val="both"/>
        <w:rPr>
          <w:sz w:val="24"/>
          <w:szCs w:val="24"/>
        </w:rPr>
      </w:pPr>
      <w:r>
        <w:rPr>
          <w:sz w:val="24"/>
          <w:szCs w:val="24"/>
        </w:rPr>
        <w:t>Lugupidamisega</w:t>
      </w:r>
    </w:p>
    <w:p w14:paraId="4007D47C" w14:textId="77777777" w:rsidR="00183323" w:rsidRDefault="00183323">
      <w:pPr>
        <w:jc w:val="both"/>
        <w:rPr>
          <w:sz w:val="24"/>
          <w:szCs w:val="24"/>
        </w:rPr>
      </w:pPr>
    </w:p>
    <w:p w14:paraId="4927FEB5" w14:textId="77777777" w:rsidR="004415E8" w:rsidRDefault="004415E8">
      <w:pPr>
        <w:jc w:val="both"/>
        <w:rPr>
          <w:sz w:val="24"/>
          <w:szCs w:val="24"/>
        </w:rPr>
      </w:pPr>
    </w:p>
    <w:p w14:paraId="076F8193" w14:textId="77777777" w:rsidR="00183323" w:rsidRDefault="00B72447">
      <w:pPr>
        <w:jc w:val="both"/>
        <w:rPr>
          <w:i/>
          <w:iCs/>
          <w:sz w:val="24"/>
          <w:szCs w:val="24"/>
        </w:rPr>
      </w:pPr>
      <w:r>
        <w:rPr>
          <w:i/>
          <w:iCs/>
          <w:sz w:val="24"/>
          <w:szCs w:val="24"/>
        </w:rPr>
        <w:t>/allkirjastatud digitaalselt/</w:t>
      </w:r>
    </w:p>
    <w:p w14:paraId="5BCAA6CA" w14:textId="77777777" w:rsidR="00183323" w:rsidRDefault="00183323">
      <w:pPr>
        <w:jc w:val="both"/>
        <w:rPr>
          <w:sz w:val="24"/>
          <w:szCs w:val="24"/>
        </w:rPr>
      </w:pPr>
    </w:p>
    <w:p w14:paraId="5FB9A554" w14:textId="77777777" w:rsidR="004415E8" w:rsidRDefault="004415E8">
      <w:pPr>
        <w:jc w:val="both"/>
        <w:rPr>
          <w:sz w:val="24"/>
          <w:szCs w:val="24"/>
        </w:rPr>
      </w:pPr>
    </w:p>
    <w:p w14:paraId="086D6AAE" w14:textId="77777777" w:rsidR="00183323" w:rsidRDefault="00B72447">
      <w:pPr>
        <w:jc w:val="both"/>
        <w:rPr>
          <w:sz w:val="24"/>
          <w:szCs w:val="24"/>
        </w:rPr>
      </w:pPr>
      <w:r>
        <w:rPr>
          <w:sz w:val="24"/>
          <w:szCs w:val="24"/>
        </w:rPr>
        <w:t>Külliki Kiiver</w:t>
      </w:r>
    </w:p>
    <w:p w14:paraId="68A239C6" w14:textId="77777777" w:rsidR="00183323" w:rsidRDefault="00B72447">
      <w:pPr>
        <w:jc w:val="both"/>
        <w:rPr>
          <w:sz w:val="24"/>
          <w:szCs w:val="24"/>
        </w:rPr>
      </w:pPr>
      <w:r>
        <w:rPr>
          <w:sz w:val="24"/>
          <w:szCs w:val="24"/>
        </w:rPr>
        <w:t>vallavanem</w:t>
      </w:r>
    </w:p>
    <w:p w14:paraId="328F5359" w14:textId="77777777" w:rsidR="00183323" w:rsidRDefault="00183323">
      <w:pPr>
        <w:jc w:val="both"/>
        <w:rPr>
          <w:sz w:val="24"/>
          <w:szCs w:val="24"/>
        </w:rPr>
      </w:pPr>
    </w:p>
    <w:p w14:paraId="3F7D3ED2" w14:textId="77777777" w:rsidR="00183323" w:rsidRDefault="00183323">
      <w:pPr>
        <w:jc w:val="both"/>
        <w:rPr>
          <w:sz w:val="24"/>
          <w:szCs w:val="24"/>
        </w:rPr>
      </w:pPr>
    </w:p>
    <w:p w14:paraId="327F0826" w14:textId="709B29E2" w:rsidR="00183323" w:rsidRDefault="00183323">
      <w:pPr>
        <w:jc w:val="both"/>
        <w:rPr>
          <w:sz w:val="24"/>
          <w:szCs w:val="24"/>
        </w:rPr>
      </w:pPr>
    </w:p>
    <w:sectPr w:rsidR="00183323">
      <w:headerReference w:type="default" r:id="rId6"/>
      <w:footerReference w:type="default" r:id="rId7"/>
      <w:headerReference w:type="first" r:id="rId8"/>
      <w:footerReference w:type="first" r:id="rId9"/>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7499" w14:textId="77777777" w:rsidR="00B72447" w:rsidRDefault="00B72447">
      <w:r>
        <w:separator/>
      </w:r>
    </w:p>
  </w:endnote>
  <w:endnote w:type="continuationSeparator" w:id="0">
    <w:p w14:paraId="59337CEE" w14:textId="77777777" w:rsidR="00B72447" w:rsidRDefault="00B7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3841C" w14:textId="77777777" w:rsidR="00183323" w:rsidRDefault="0018332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62BF" w14:textId="77777777" w:rsidR="00183323" w:rsidRDefault="00B72447">
    <w:pPr>
      <w:pStyle w:val="Jalus"/>
      <w:tabs>
        <w:tab w:val="clear" w:pos="4153"/>
        <w:tab w:val="left" w:pos="709"/>
        <w:tab w:val="left" w:pos="3544"/>
        <w:tab w:val="left" w:pos="4253"/>
        <w:tab w:val="left" w:pos="6237"/>
      </w:tabs>
    </w:pPr>
    <w:r>
      <w:t>___________________________________________________________________________________</w:t>
    </w:r>
  </w:p>
  <w:p w14:paraId="7F170536" w14:textId="77777777" w:rsidR="00183323" w:rsidRDefault="00B72447">
    <w:pPr>
      <w:pStyle w:val="Jalus"/>
      <w:tabs>
        <w:tab w:val="clear" w:pos="4153"/>
        <w:tab w:val="left" w:pos="709"/>
        <w:tab w:val="left" w:pos="3544"/>
        <w:tab w:val="left" w:pos="4253"/>
        <w:tab w:val="left" w:pos="6237"/>
      </w:tabs>
    </w:pPr>
    <w:r>
      <w:tab/>
      <w:t>Postiaadress                    Reg.nr         77000269                            SEB Pank</w:t>
    </w:r>
  </w:p>
  <w:p w14:paraId="312FE1ED" w14:textId="77777777" w:rsidR="00183323" w:rsidRDefault="00B72447">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14FB1DF0" w14:textId="77777777" w:rsidR="00183323" w:rsidRDefault="00B72447">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0B835B1" w14:textId="77777777" w:rsidR="00183323" w:rsidRDefault="00B72447">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6002" w14:textId="77777777" w:rsidR="00B72447" w:rsidRDefault="00B72447">
      <w:r>
        <w:separator/>
      </w:r>
    </w:p>
  </w:footnote>
  <w:footnote w:type="continuationSeparator" w:id="0">
    <w:p w14:paraId="7FED6EA6" w14:textId="77777777" w:rsidR="00B72447" w:rsidRDefault="00B7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74D6" w14:textId="77777777" w:rsidR="00183323" w:rsidRDefault="0018332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811F5" w14:textId="77777777" w:rsidR="00183323" w:rsidRDefault="00B72447">
    <w:pPr>
      <w:pStyle w:val="Pis"/>
    </w:pPr>
    <w:r>
      <w:rPr>
        <w:noProof/>
      </w:rPr>
      <w:drawing>
        <wp:anchor distT="0" distB="0" distL="0" distR="0" simplePos="0" relativeHeight="2" behindDoc="1" locked="0" layoutInCell="1" allowOverlap="1" wp14:anchorId="284D8EDC" wp14:editId="426E65AA">
          <wp:simplePos x="0" y="0"/>
          <wp:positionH relativeFrom="column">
            <wp:posOffset>2156460</wp:posOffset>
          </wp:positionH>
          <wp:positionV relativeFrom="paragraph">
            <wp:posOffset>134620</wp:posOffset>
          </wp:positionV>
          <wp:extent cx="762635" cy="838835"/>
          <wp:effectExtent l="0" t="0" r="0" b="0"/>
          <wp:wrapNone/>
          <wp:docPr id="1" name="pi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1"/>
                  <pic:cNvPicPr>
                    <a:picLocks noChangeAspect="1" noChangeArrowheads="1"/>
                  </pic:cNvPicPr>
                </pic:nvPicPr>
                <pic:blipFill>
                  <a:blip r:embed="rId1"/>
                  <a:stretch>
                    <a:fillRect/>
                  </a:stretch>
                </pic:blipFill>
                <pic:spPr bwMode="auto">
                  <a:xfrm>
                    <a:off x="0" y="0"/>
                    <a:ext cx="762635" cy="838835"/>
                  </a:xfrm>
                  <a:prstGeom prst="rect">
                    <a:avLst/>
                  </a:prstGeom>
                </pic:spPr>
              </pic:pic>
            </a:graphicData>
          </a:graphic>
        </wp:anchor>
      </w:drawing>
    </w:r>
  </w:p>
  <w:p w14:paraId="39259562" w14:textId="77777777" w:rsidR="00183323" w:rsidRDefault="00183323">
    <w:pPr>
      <w:pStyle w:val="Pis"/>
      <w:jc w:val="center"/>
      <w:rPr>
        <w:sz w:val="40"/>
      </w:rPr>
    </w:pPr>
  </w:p>
  <w:p w14:paraId="71E09EFA" w14:textId="77777777" w:rsidR="00183323" w:rsidRDefault="00183323">
    <w:pPr>
      <w:pStyle w:val="Pis"/>
      <w:jc w:val="center"/>
      <w:rPr>
        <w:sz w:val="40"/>
      </w:rPr>
    </w:pPr>
  </w:p>
  <w:p w14:paraId="513FCD83" w14:textId="77777777" w:rsidR="00183323" w:rsidRDefault="00183323">
    <w:pPr>
      <w:pStyle w:val="Pis"/>
      <w:jc w:val="center"/>
      <w:rPr>
        <w:sz w:val="32"/>
        <w:szCs w:val="32"/>
      </w:rPr>
    </w:pPr>
  </w:p>
  <w:p w14:paraId="17BBFBA0" w14:textId="77777777" w:rsidR="00183323" w:rsidRDefault="00B72447">
    <w:pPr>
      <w:pStyle w:val="Pis"/>
      <w:rPr>
        <w:sz w:val="40"/>
      </w:rPr>
    </w:pPr>
    <w:r>
      <w:rPr>
        <w:sz w:val="40"/>
      </w:rPr>
      <w:tab/>
    </w:r>
    <w:r>
      <w:rPr>
        <w:sz w:val="40"/>
      </w:rPr>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23"/>
    <w:rsid w:val="00053057"/>
    <w:rsid w:val="00183323"/>
    <w:rsid w:val="001C0EC6"/>
    <w:rsid w:val="002708D2"/>
    <w:rsid w:val="002D54F4"/>
    <w:rsid w:val="004415E8"/>
    <w:rsid w:val="00B72447"/>
    <w:rsid w:val="00C94D56"/>
    <w:rsid w:val="00D76980"/>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670B"/>
  <w15:docId w15:val="{EDF3D6DA-104F-4A30-A27C-EBBB0753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053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215</Words>
  <Characters>1251</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Reinson</dc:creator>
  <dc:description/>
  <cp:lastModifiedBy>haademeestevv</cp:lastModifiedBy>
  <cp:revision>4</cp:revision>
  <cp:lastPrinted>2019-12-20T06:53:00Z</cp:lastPrinted>
  <dcterms:created xsi:type="dcterms:W3CDTF">2024-04-26T09:15:00Z</dcterms:created>
  <dcterms:modified xsi:type="dcterms:W3CDTF">2024-04-26T10:13:00Z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